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BFA80" w14:textId="77777777" w:rsidR="00EA16CA" w:rsidRDefault="00EA16CA"/>
    <w:p w14:paraId="24D64FBC" w14:textId="2F41F34A" w:rsidR="00EA16CA" w:rsidRPr="00EA16CA" w:rsidRDefault="00EA16CA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EA16CA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Remove all rows where Quantity is less than 2.</w:t>
      </w:r>
    </w:p>
    <w:p w14:paraId="1F446946" w14:textId="0CD1E6B2" w:rsidR="00975CA8" w:rsidRDefault="00EA16CA">
      <w:r>
        <w:rPr>
          <w:noProof/>
        </w:rPr>
        <w:drawing>
          <wp:inline distT="0" distB="0" distL="0" distR="0" wp14:anchorId="3249D5DA" wp14:editId="1ECCBA1F">
            <wp:extent cx="5731510" cy="3222625"/>
            <wp:effectExtent l="0" t="0" r="2540" b="0"/>
            <wp:docPr id="191525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511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98AD" w14:textId="101F20F2" w:rsidR="00EA16CA" w:rsidRDefault="00EA16CA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EA16CA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Split the Order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 </w:t>
      </w:r>
      <w:r w:rsidRPr="00EA16CA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Date column into separate "Year," "Month," and "Day" columns.</w:t>
      </w:r>
    </w:p>
    <w:p w14:paraId="49A505F7" w14:textId="77777777" w:rsidR="00297BD5" w:rsidRDefault="00297BD5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</w:p>
    <w:p w14:paraId="47F36A52" w14:textId="0E40A46D" w:rsidR="00297BD5" w:rsidRDefault="00297BD5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drawing>
          <wp:inline distT="0" distB="0" distL="0" distR="0" wp14:anchorId="60F0B4F9" wp14:editId="1CCEB2C0">
            <wp:extent cx="5731510" cy="3222625"/>
            <wp:effectExtent l="0" t="0" r="2540" b="0"/>
            <wp:docPr id="191404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461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6331" w14:textId="77777777" w:rsidR="00297BD5" w:rsidRDefault="00297BD5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</w:p>
    <w:p w14:paraId="561702DE" w14:textId="77777777" w:rsidR="00297BD5" w:rsidRPr="00297BD5" w:rsidRDefault="00297BD5" w:rsidP="00297BD5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Replace all "Mouse" entries in the Product column with "Computer Mouse."</w:t>
      </w:r>
    </w:p>
    <w:p w14:paraId="48D153CA" w14:textId="25628833" w:rsidR="00297BD5" w:rsidRPr="00297BD5" w:rsidRDefault="00297BD5" w:rsidP="00EA16CA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lastRenderedPageBreak/>
        <w:t xml:space="preserve">Sort the table by </w:t>
      </w:r>
      <w:proofErr w:type="spellStart"/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OrderDate</w:t>
      </w:r>
      <w:proofErr w:type="spellEnd"/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 (newest first).</w:t>
      </w:r>
    </w:p>
    <w:p w14:paraId="58D31A9C" w14:textId="5BB66A41" w:rsidR="00297BD5" w:rsidRPr="00EA16CA" w:rsidRDefault="00297BD5" w:rsidP="00EA16C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drawing>
          <wp:inline distT="0" distB="0" distL="0" distR="0" wp14:anchorId="0017394D" wp14:editId="5DACF33D">
            <wp:extent cx="5731510" cy="2548890"/>
            <wp:effectExtent l="0" t="0" r="2540" b="3810"/>
            <wp:docPr id="35571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172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0FCE" w14:textId="77777777" w:rsidR="00297BD5" w:rsidRPr="00297BD5" w:rsidRDefault="00297BD5" w:rsidP="00297BD5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297BD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How would you handle null values in the Price column?</w:t>
      </w:r>
    </w:p>
    <w:p w14:paraId="2BA5AE57" w14:textId="77777777" w:rsidR="00297BD5" w:rsidRDefault="00297BD5" w:rsidP="00297BD5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  <w:rFonts w:eastAsiaTheme="majorEastAsia"/>
        </w:rPr>
        <w:t>Null</w:t>
      </w:r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qiymatli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qatorlarni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olib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tashlash</w:t>
      </w:r>
      <w:proofErr w:type="spellEnd"/>
    </w:p>
    <w:p w14:paraId="0E1E012C" w14:textId="77777777" w:rsidR="00297BD5" w:rsidRDefault="00297BD5" w:rsidP="00297BD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Price</w:t>
      </w:r>
      <w:r>
        <w:t xml:space="preserve"> </w:t>
      </w:r>
      <w:proofErr w:type="spellStart"/>
      <w:r>
        <w:t>ustunini</w:t>
      </w:r>
      <w:proofErr w:type="spellEnd"/>
      <w:r>
        <w:t xml:space="preserve"> </w:t>
      </w:r>
      <w:proofErr w:type="spellStart"/>
      <w:r>
        <w:t>tanlang</w:t>
      </w:r>
      <w:proofErr w:type="spellEnd"/>
      <w:r>
        <w:t>.</w:t>
      </w:r>
    </w:p>
    <w:p w14:paraId="301FA5FD" w14:textId="77777777" w:rsidR="00297BD5" w:rsidRDefault="00297BD5" w:rsidP="00297BD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Home</w:t>
      </w:r>
      <w:r>
        <w:t xml:space="preserve"> → </w:t>
      </w:r>
      <w:r>
        <w:rPr>
          <w:rStyle w:val="Strong"/>
          <w:rFonts w:eastAsiaTheme="majorEastAsia"/>
        </w:rPr>
        <w:t>Remove Rows</w:t>
      </w:r>
      <w:r>
        <w:t xml:space="preserve"> → </w:t>
      </w:r>
      <w:r>
        <w:rPr>
          <w:rStyle w:val="Strong"/>
          <w:rFonts w:eastAsiaTheme="majorEastAsia"/>
        </w:rPr>
        <w:t>Remove Blank Rows</w:t>
      </w:r>
      <w:r>
        <w:t xml:space="preserve"> </w:t>
      </w:r>
      <w:proofErr w:type="spellStart"/>
      <w:r>
        <w:t>tugmasini</w:t>
      </w:r>
      <w:proofErr w:type="spellEnd"/>
      <w:r>
        <w:t xml:space="preserve"> </w:t>
      </w:r>
      <w:proofErr w:type="spellStart"/>
      <w:r>
        <w:t>bosing</w:t>
      </w:r>
      <w:proofErr w:type="spellEnd"/>
      <w:r>
        <w:t>.</w:t>
      </w:r>
      <w:r>
        <w:br/>
      </w:r>
      <w:r>
        <w:rPr>
          <w:rStyle w:val="Emphasis"/>
          <w:rFonts w:eastAsiaTheme="majorEastAsia"/>
        </w:rPr>
        <w:t xml:space="preserve">(Power </w:t>
      </w:r>
      <w:proofErr w:type="spellStart"/>
      <w:r>
        <w:rPr>
          <w:rStyle w:val="Emphasis"/>
          <w:rFonts w:eastAsiaTheme="majorEastAsia"/>
        </w:rPr>
        <w:t>Query’da</w:t>
      </w:r>
      <w:proofErr w:type="spellEnd"/>
      <w:r>
        <w:rPr>
          <w:rStyle w:val="Emphasis"/>
          <w:rFonts w:eastAsiaTheme="majorEastAsia"/>
        </w:rPr>
        <w:t xml:space="preserve"> </w:t>
      </w:r>
      <w:proofErr w:type="spellStart"/>
      <w:proofErr w:type="gramStart"/>
      <w:r>
        <w:rPr>
          <w:rStyle w:val="Emphasis"/>
          <w:rFonts w:eastAsiaTheme="majorEastAsia"/>
        </w:rPr>
        <w:t>bo‘</w:t>
      </w:r>
      <w:proofErr w:type="gramEnd"/>
      <w:r>
        <w:rPr>
          <w:rStyle w:val="Emphasis"/>
          <w:rFonts w:eastAsiaTheme="majorEastAsia"/>
        </w:rPr>
        <w:t>sh</w:t>
      </w:r>
      <w:proofErr w:type="spellEnd"/>
      <w:r>
        <w:rPr>
          <w:rStyle w:val="Emphasis"/>
          <w:rFonts w:eastAsiaTheme="majorEastAsia"/>
        </w:rPr>
        <w:t xml:space="preserve"> </w:t>
      </w:r>
      <w:proofErr w:type="spellStart"/>
      <w:r>
        <w:rPr>
          <w:rStyle w:val="Emphasis"/>
          <w:rFonts w:eastAsiaTheme="majorEastAsia"/>
        </w:rPr>
        <w:t>kataklar</w:t>
      </w:r>
      <w:proofErr w:type="spellEnd"/>
      <w:r>
        <w:rPr>
          <w:rStyle w:val="Emphasis"/>
          <w:rFonts w:eastAsiaTheme="majorEastAsia"/>
        </w:rPr>
        <w:t xml:space="preserve"> </w:t>
      </w:r>
      <w:r>
        <w:rPr>
          <w:rStyle w:val="HTMLCode"/>
          <w:rFonts w:eastAsiaTheme="majorEastAsia"/>
          <w:i/>
          <w:iCs/>
        </w:rPr>
        <w:t>null</w:t>
      </w:r>
      <w:r>
        <w:rPr>
          <w:rStyle w:val="Emphasis"/>
          <w:rFonts w:eastAsiaTheme="majorEastAsia"/>
        </w:rPr>
        <w:t xml:space="preserve"> </w:t>
      </w:r>
      <w:proofErr w:type="spellStart"/>
      <w:r>
        <w:rPr>
          <w:rStyle w:val="Emphasis"/>
          <w:rFonts w:eastAsiaTheme="majorEastAsia"/>
        </w:rPr>
        <w:t>sifatida</w:t>
      </w:r>
      <w:proofErr w:type="spellEnd"/>
      <w:r>
        <w:rPr>
          <w:rStyle w:val="Emphasis"/>
          <w:rFonts w:eastAsiaTheme="majorEastAsia"/>
        </w:rPr>
        <w:t xml:space="preserve"> </w:t>
      </w:r>
      <w:proofErr w:type="spellStart"/>
      <w:proofErr w:type="gramStart"/>
      <w:r>
        <w:rPr>
          <w:rStyle w:val="Emphasis"/>
          <w:rFonts w:eastAsiaTheme="majorEastAsia"/>
        </w:rPr>
        <w:t>ko‘</w:t>
      </w:r>
      <w:proofErr w:type="gramEnd"/>
      <w:r>
        <w:rPr>
          <w:rStyle w:val="Emphasis"/>
          <w:rFonts w:eastAsiaTheme="majorEastAsia"/>
        </w:rPr>
        <w:t>riladi</w:t>
      </w:r>
      <w:proofErr w:type="spellEnd"/>
      <w:r>
        <w:rPr>
          <w:rStyle w:val="Emphasis"/>
          <w:rFonts w:eastAsiaTheme="majorEastAsia"/>
        </w:rPr>
        <w:t>).</w:t>
      </w:r>
    </w:p>
    <w:p w14:paraId="492FACCE" w14:textId="77777777" w:rsidR="00297BD5" w:rsidRDefault="00297BD5" w:rsidP="00297BD5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  <w:rFonts w:eastAsiaTheme="majorEastAsia"/>
        </w:rPr>
        <w:t>Null</w:t>
      </w:r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qiymatlarni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aniq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bir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qiymatga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almashtirish</w:t>
      </w:r>
      <w:proofErr w:type="spellEnd"/>
    </w:p>
    <w:p w14:paraId="45054921" w14:textId="77777777" w:rsidR="00297BD5" w:rsidRDefault="00297BD5" w:rsidP="00297BD5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Price</w:t>
      </w:r>
      <w:r>
        <w:t xml:space="preserve"> </w:t>
      </w:r>
      <w:proofErr w:type="spellStart"/>
      <w:r>
        <w:t>ustunini</w:t>
      </w:r>
      <w:proofErr w:type="spellEnd"/>
      <w:r>
        <w:t xml:space="preserve"> </w:t>
      </w:r>
      <w:proofErr w:type="spellStart"/>
      <w:r>
        <w:t>tanlang</w:t>
      </w:r>
      <w:proofErr w:type="spellEnd"/>
      <w:r>
        <w:t>.</w:t>
      </w:r>
    </w:p>
    <w:p w14:paraId="76D35F36" w14:textId="77777777" w:rsidR="00297BD5" w:rsidRDefault="00297BD5" w:rsidP="00297BD5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Transform</w:t>
      </w:r>
      <w:r>
        <w:t xml:space="preserve"> → </w:t>
      </w:r>
      <w:r>
        <w:rPr>
          <w:rStyle w:val="Strong"/>
          <w:rFonts w:eastAsiaTheme="majorEastAsia"/>
        </w:rPr>
        <w:t>Replace Values</w:t>
      </w:r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bosing</w:t>
      </w:r>
      <w:proofErr w:type="spellEnd"/>
      <w:r>
        <w:t>.</w:t>
      </w:r>
    </w:p>
    <w:p w14:paraId="25F88DDC" w14:textId="77777777" w:rsidR="00297BD5" w:rsidRDefault="00297BD5" w:rsidP="00297BD5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Value to Find</w:t>
      </w:r>
      <w:r>
        <w:t xml:space="preserve"> </w:t>
      </w:r>
      <w:proofErr w:type="spellStart"/>
      <w:r>
        <w:t>qismiga</w:t>
      </w:r>
      <w:proofErr w:type="spellEnd"/>
      <w:r>
        <w:t xml:space="preserve"> </w:t>
      </w:r>
      <w:r>
        <w:rPr>
          <w:rStyle w:val="HTMLCode"/>
          <w:rFonts w:eastAsiaTheme="majorEastAsia"/>
        </w:rPr>
        <w:t>null</w:t>
      </w:r>
      <w:r>
        <w:t xml:space="preserve"> </w:t>
      </w:r>
      <w:proofErr w:type="spellStart"/>
      <w:r>
        <w:t>yozing</w:t>
      </w:r>
      <w:proofErr w:type="spellEnd"/>
      <w:r>
        <w:t>.</w:t>
      </w:r>
    </w:p>
    <w:p w14:paraId="4B66F27C" w14:textId="77777777" w:rsidR="00297BD5" w:rsidRDefault="00297BD5" w:rsidP="00297BD5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Replace With</w:t>
      </w:r>
      <w:r>
        <w:t xml:space="preserve"> </w:t>
      </w:r>
      <w:proofErr w:type="spellStart"/>
      <w:r>
        <w:t>qismiga</w:t>
      </w:r>
      <w:proofErr w:type="spellEnd"/>
      <w:r>
        <w:t xml:space="preserve"> </w:t>
      </w:r>
      <w:proofErr w:type="spellStart"/>
      <w:r>
        <w:t>kerakli</w:t>
      </w:r>
      <w:proofErr w:type="spellEnd"/>
      <w:r>
        <w:t xml:space="preserve"> </w:t>
      </w:r>
      <w:proofErr w:type="spellStart"/>
      <w:r>
        <w:t>qiymatni</w:t>
      </w:r>
      <w:proofErr w:type="spellEnd"/>
      <w:r>
        <w:t xml:space="preserve"> </w:t>
      </w:r>
      <w:proofErr w:type="spellStart"/>
      <w:r>
        <w:t>kiriting</w:t>
      </w:r>
      <w:proofErr w:type="spellEnd"/>
      <w:r>
        <w:t xml:space="preserve"> (</w:t>
      </w:r>
      <w:proofErr w:type="spellStart"/>
      <w:r>
        <w:t>masalan</w:t>
      </w:r>
      <w:proofErr w:type="spellEnd"/>
      <w:r>
        <w:t xml:space="preserve">, </w:t>
      </w:r>
      <w:r>
        <w:rPr>
          <w:rStyle w:val="HTMLCode"/>
          <w:rFonts w:eastAsiaTheme="majorEastAsia"/>
        </w:rPr>
        <w:t>0</w:t>
      </w:r>
      <w:r>
        <w:t>).</w:t>
      </w:r>
    </w:p>
    <w:p w14:paraId="4771566A" w14:textId="77777777" w:rsidR="00297BD5" w:rsidRDefault="00297BD5" w:rsidP="00297BD5">
      <w:pPr>
        <w:pStyle w:val="NormalWeb"/>
        <w:numPr>
          <w:ilvl w:val="0"/>
          <w:numId w:val="8"/>
        </w:numPr>
      </w:pPr>
      <w:r>
        <w:t xml:space="preserve">Yoki </w:t>
      </w:r>
      <w:r>
        <w:rPr>
          <w:rStyle w:val="Strong"/>
          <w:rFonts w:eastAsiaTheme="majorEastAsia"/>
        </w:rPr>
        <w:t>Transform</w:t>
      </w:r>
      <w:r>
        <w:t xml:space="preserve"> → </w:t>
      </w:r>
      <w:r>
        <w:rPr>
          <w:rStyle w:val="Strong"/>
          <w:rFonts w:eastAsiaTheme="majorEastAsia"/>
        </w:rPr>
        <w:t>Replace Errors</w:t>
      </w:r>
      <w:r>
        <w:t xml:space="preserve"> </w:t>
      </w:r>
      <w:proofErr w:type="spellStart"/>
      <w:r>
        <w:t>tugmasini</w:t>
      </w:r>
      <w:proofErr w:type="spellEnd"/>
      <w:r>
        <w:t xml:space="preserve"> ham </w:t>
      </w:r>
      <w:proofErr w:type="spellStart"/>
      <w:r>
        <w:t>ishlatish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35D3D375" w14:textId="32763508" w:rsidR="00EA16CA" w:rsidRDefault="0063231B" w:rsidP="00297BD5">
      <w:r w:rsidRPr="0063231B">
        <w:drawing>
          <wp:inline distT="0" distB="0" distL="0" distR="0" wp14:anchorId="7BDD3B9C" wp14:editId="62C53D3B">
            <wp:extent cx="5731510" cy="1937385"/>
            <wp:effectExtent l="0" t="0" r="2540" b="5715"/>
            <wp:docPr id="168638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89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C2C2" w14:textId="77777777" w:rsidR="0063231B" w:rsidRPr="0063231B" w:rsidRDefault="0063231B" w:rsidP="0063231B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Write custom M-code to add a column calculating </w:t>
      </w:r>
      <w:proofErr w:type="spellStart"/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TotalSpent</w:t>
      </w:r>
      <w:proofErr w:type="spellEnd"/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 = Quantity * Price.</w:t>
      </w:r>
    </w:p>
    <w:p w14:paraId="26468B42" w14:textId="77777777" w:rsidR="0063231B" w:rsidRPr="0063231B" w:rsidRDefault="0063231B" w:rsidP="0063231B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Group the table by </w:t>
      </w:r>
      <w:proofErr w:type="spellStart"/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CustID</w:t>
      </w:r>
      <w:proofErr w:type="spellEnd"/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 xml:space="preserve"> to show total spending per customer.</w:t>
      </w:r>
    </w:p>
    <w:p w14:paraId="59B12F41" w14:textId="77777777" w:rsidR="0063231B" w:rsidRDefault="0063231B" w:rsidP="00297BD5"/>
    <w:p w14:paraId="35FC9040" w14:textId="77777777" w:rsidR="0063231B" w:rsidRDefault="0063231B" w:rsidP="0063231B">
      <w:r>
        <w:t>let</w:t>
      </w:r>
    </w:p>
    <w:p w14:paraId="3536ACA2" w14:textId="77777777" w:rsidR="0063231B" w:rsidRDefault="0063231B" w:rsidP="0063231B">
      <w:r>
        <w:t xml:space="preserve">    Source = </w:t>
      </w:r>
      <w:proofErr w:type="spellStart"/>
      <w:r>
        <w:t>Csv.Document</w:t>
      </w:r>
      <w:proofErr w:type="spellEnd"/>
      <w:r>
        <w:t>(</w:t>
      </w:r>
    </w:p>
    <w:p w14:paraId="0D89A456" w14:textId="77777777" w:rsidR="0063231B" w:rsidRDefault="0063231B" w:rsidP="0063231B">
      <w:r>
        <w:t xml:space="preserve">        </w:t>
      </w:r>
      <w:proofErr w:type="spellStart"/>
      <w:r>
        <w:t>File.Contents</w:t>
      </w:r>
      <w:proofErr w:type="spellEnd"/>
      <w:r>
        <w:t xml:space="preserve">("C:\Users\MIRZOBEK\Desktop\BI </w:t>
      </w:r>
      <w:proofErr w:type="spellStart"/>
      <w:r>
        <w:t>Homeworks</w:t>
      </w:r>
      <w:proofErr w:type="spellEnd"/>
      <w:r>
        <w:t>\POWER BI\lesson_3_PBI\Orders.txt"),</w:t>
      </w:r>
    </w:p>
    <w:p w14:paraId="747236C7" w14:textId="77777777" w:rsidR="0063231B" w:rsidRDefault="0063231B" w:rsidP="0063231B">
      <w:r>
        <w:t xml:space="preserve">        [Delimiter=",", Columns=6, Encoding=1252, </w:t>
      </w:r>
      <w:proofErr w:type="spellStart"/>
      <w:r>
        <w:t>QuoteStyle</w:t>
      </w:r>
      <w:proofErr w:type="spellEnd"/>
      <w:r>
        <w:t>=</w:t>
      </w:r>
      <w:proofErr w:type="spellStart"/>
      <w:r>
        <w:t>QuoteStyle.None</w:t>
      </w:r>
      <w:proofErr w:type="spellEnd"/>
      <w:r>
        <w:t>]</w:t>
      </w:r>
    </w:p>
    <w:p w14:paraId="5CAC71B1" w14:textId="77777777" w:rsidR="0063231B" w:rsidRDefault="0063231B" w:rsidP="0063231B">
      <w:r>
        <w:t xml:space="preserve">    ),</w:t>
      </w:r>
    </w:p>
    <w:p w14:paraId="5E9287D0" w14:textId="77777777" w:rsidR="0063231B" w:rsidRDefault="0063231B" w:rsidP="0063231B">
      <w:r>
        <w:t xml:space="preserve">    #"Promoted Headers" = </w:t>
      </w:r>
      <w:proofErr w:type="spellStart"/>
      <w:r>
        <w:t>Table.PromoteHeaders</w:t>
      </w:r>
      <w:proofErr w:type="spellEnd"/>
      <w:r>
        <w:t>(Source, [</w:t>
      </w:r>
      <w:proofErr w:type="spellStart"/>
      <w:r>
        <w:t>PromoteAllScalars</w:t>
      </w:r>
      <w:proofErr w:type="spellEnd"/>
      <w:r>
        <w:t>=true]),</w:t>
      </w:r>
    </w:p>
    <w:p w14:paraId="367121B6" w14:textId="77777777" w:rsidR="0063231B" w:rsidRDefault="0063231B" w:rsidP="0063231B">
      <w:r>
        <w:t xml:space="preserve">    #"Changed Type" = </w:t>
      </w:r>
      <w:proofErr w:type="spellStart"/>
      <w:r>
        <w:t>Table.TransformColumnTypes</w:t>
      </w:r>
      <w:proofErr w:type="spellEnd"/>
      <w:r>
        <w:t>(#"Promoted Headers</w:t>
      </w:r>
      <w:proofErr w:type="gramStart"/>
      <w:r>
        <w:t>",{</w:t>
      </w:r>
      <w:proofErr w:type="gramEnd"/>
      <w:r>
        <w:t>{"</w:t>
      </w:r>
      <w:proofErr w:type="spellStart"/>
      <w:r>
        <w:t>OrderDate</w:t>
      </w:r>
      <w:proofErr w:type="spellEnd"/>
      <w:r>
        <w:t>", type date}, {"Quantity", Int64.Type}, {"Price", type number}}),</w:t>
      </w:r>
    </w:p>
    <w:p w14:paraId="2D271338" w14:textId="77777777" w:rsidR="0063231B" w:rsidRDefault="0063231B" w:rsidP="0063231B">
      <w:r>
        <w:t xml:space="preserve">    #"Inserted Year" = </w:t>
      </w:r>
      <w:proofErr w:type="spellStart"/>
      <w:r>
        <w:t>Table.AddColumn</w:t>
      </w:r>
      <w:proofErr w:type="spellEnd"/>
      <w:r>
        <w:t xml:space="preserve">(#"Changed Type", "Year", each </w:t>
      </w:r>
      <w:proofErr w:type="spellStart"/>
      <w:r>
        <w:t>Date.Year</w:t>
      </w:r>
      <w:proofErr w:type="spellEnd"/>
      <w:r>
        <w:t>([</w:t>
      </w:r>
      <w:proofErr w:type="spellStart"/>
      <w:r>
        <w:t>OrderDate</w:t>
      </w:r>
      <w:proofErr w:type="spellEnd"/>
      <w:r>
        <w:t>]), Int64.Type),</w:t>
      </w:r>
    </w:p>
    <w:p w14:paraId="4F19057D" w14:textId="77777777" w:rsidR="0063231B" w:rsidRDefault="0063231B" w:rsidP="0063231B">
      <w:r>
        <w:t xml:space="preserve">    #"Sorted Rows" = </w:t>
      </w:r>
      <w:proofErr w:type="spellStart"/>
      <w:r>
        <w:t>Table.Sort</w:t>
      </w:r>
      <w:proofErr w:type="spellEnd"/>
      <w:r>
        <w:t>(#"Inserted Year</w:t>
      </w:r>
      <w:proofErr w:type="gramStart"/>
      <w:r>
        <w:t>",{</w:t>
      </w:r>
      <w:proofErr w:type="gramEnd"/>
      <w:r>
        <w:t>{"</w:t>
      </w:r>
      <w:proofErr w:type="spellStart"/>
      <w:r>
        <w:t>OrderDate</w:t>
      </w:r>
      <w:proofErr w:type="spellEnd"/>
      <w:r>
        <w:t xml:space="preserve">", </w:t>
      </w:r>
      <w:proofErr w:type="spellStart"/>
      <w:r>
        <w:t>Order.Ascending</w:t>
      </w:r>
      <w:proofErr w:type="spellEnd"/>
      <w:r>
        <w:t>}}),</w:t>
      </w:r>
    </w:p>
    <w:p w14:paraId="0DF46474" w14:textId="77777777" w:rsidR="0063231B" w:rsidRDefault="0063231B" w:rsidP="0063231B">
      <w:r>
        <w:t xml:space="preserve">    #"Replaced Value" = </w:t>
      </w:r>
      <w:proofErr w:type="spellStart"/>
      <w:r>
        <w:t>Table.ReplaceValue</w:t>
      </w:r>
      <w:proofErr w:type="spellEnd"/>
      <w:r>
        <w:t xml:space="preserve">(#"Sorted </w:t>
      </w:r>
      <w:proofErr w:type="spellStart"/>
      <w:r>
        <w:t>Rows","Mouse","Computer</w:t>
      </w:r>
      <w:proofErr w:type="spellEnd"/>
      <w:r>
        <w:t xml:space="preserve"> mouse</w:t>
      </w:r>
      <w:proofErr w:type="gramStart"/>
      <w:r>
        <w:t>",</w:t>
      </w:r>
      <w:proofErr w:type="spellStart"/>
      <w:r>
        <w:t>Replacer.ReplaceText</w:t>
      </w:r>
      <w:proofErr w:type="spellEnd"/>
      <w:proofErr w:type="gramEnd"/>
      <w:r>
        <w:t>,{"Product"}),</w:t>
      </w:r>
    </w:p>
    <w:p w14:paraId="73BE7A06" w14:textId="77777777" w:rsidR="0063231B" w:rsidRDefault="0063231B" w:rsidP="0063231B">
      <w:r>
        <w:t xml:space="preserve">    #"Added </w:t>
      </w:r>
      <w:proofErr w:type="spellStart"/>
      <w:r>
        <w:t>TotalSpent</w:t>
      </w:r>
      <w:proofErr w:type="spellEnd"/>
      <w:r>
        <w:t xml:space="preserve">" = </w:t>
      </w:r>
      <w:proofErr w:type="spellStart"/>
      <w:r>
        <w:t>Table.AddColumn</w:t>
      </w:r>
      <w:proofErr w:type="spellEnd"/>
      <w:r>
        <w:t>(#"Replaced Value", "</w:t>
      </w:r>
      <w:proofErr w:type="spellStart"/>
      <w:r>
        <w:t>TotalSpent</w:t>
      </w:r>
      <w:proofErr w:type="spellEnd"/>
      <w:r>
        <w:t>", each [Quantity] * [Price], type number)</w:t>
      </w:r>
    </w:p>
    <w:p w14:paraId="6D5C27BF" w14:textId="77777777" w:rsidR="0063231B" w:rsidRDefault="0063231B" w:rsidP="0063231B">
      <w:r>
        <w:t>in</w:t>
      </w:r>
    </w:p>
    <w:p w14:paraId="1A7F6AF4" w14:textId="036DB610" w:rsidR="0063231B" w:rsidRDefault="0063231B" w:rsidP="0063231B">
      <w:r>
        <w:t xml:space="preserve">    #"Added </w:t>
      </w:r>
      <w:proofErr w:type="spellStart"/>
      <w:r>
        <w:t>TotalSpent</w:t>
      </w:r>
      <w:proofErr w:type="spellEnd"/>
      <w:r>
        <w:t>"</w:t>
      </w:r>
    </w:p>
    <w:p w14:paraId="70FBD807" w14:textId="77777777" w:rsidR="00297BD5" w:rsidRDefault="00297BD5" w:rsidP="0063231B">
      <w:pPr>
        <w:jc w:val="center"/>
      </w:pPr>
    </w:p>
    <w:p w14:paraId="53F41F80" w14:textId="77777777" w:rsidR="0063231B" w:rsidRDefault="0063231B" w:rsidP="0063231B">
      <w:pPr>
        <w:jc w:val="center"/>
      </w:pPr>
    </w:p>
    <w:p w14:paraId="018CAB77" w14:textId="5E073091" w:rsidR="0063231B" w:rsidRDefault="0063231B" w:rsidP="0063231B">
      <w:pPr>
        <w:jc w:val="center"/>
      </w:pPr>
      <w:r w:rsidRPr="0063231B">
        <w:lastRenderedPageBreak/>
        <w:drawing>
          <wp:inline distT="0" distB="0" distL="0" distR="0" wp14:anchorId="54DF2602" wp14:editId="376AE663">
            <wp:extent cx="5731510" cy="3653155"/>
            <wp:effectExtent l="0" t="0" r="2540" b="4445"/>
            <wp:docPr id="19229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09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5E6B" w14:textId="77777777" w:rsidR="00EA16CA" w:rsidRDefault="00EA16CA"/>
    <w:p w14:paraId="233D023F" w14:textId="77777777" w:rsidR="0063231B" w:rsidRPr="0063231B" w:rsidRDefault="0063231B" w:rsidP="0063231B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</w:pPr>
      <w:r w:rsidRPr="0063231B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GB"/>
          <w14:ligatures w14:val="none"/>
        </w:rPr>
        <w:t>Create a conditional column: Label orders as "High Value" if Price &gt; 100.</w:t>
      </w:r>
    </w:p>
    <w:p w14:paraId="09C15B2D" w14:textId="3B40AA2C" w:rsidR="00EA16CA" w:rsidRDefault="0093516B">
      <w:r w:rsidRPr="0093516B">
        <w:drawing>
          <wp:inline distT="0" distB="0" distL="0" distR="0" wp14:anchorId="3ACD3001" wp14:editId="3BFB62E6">
            <wp:extent cx="5731510" cy="1984375"/>
            <wp:effectExtent l="0" t="0" r="2540" b="0"/>
            <wp:docPr id="63486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7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C660" w14:textId="77777777" w:rsidR="0093516B" w:rsidRDefault="0093516B"/>
    <w:p w14:paraId="1FC6AEC5" w14:textId="77777777" w:rsidR="0093516B" w:rsidRDefault="0093516B"/>
    <w:sectPr w:rsidR="009351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C4014"/>
    <w:multiLevelType w:val="multilevel"/>
    <w:tmpl w:val="EAC8A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3214F8"/>
    <w:multiLevelType w:val="multilevel"/>
    <w:tmpl w:val="C0FC0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683C76"/>
    <w:multiLevelType w:val="multilevel"/>
    <w:tmpl w:val="5596E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762FD4"/>
    <w:multiLevelType w:val="multilevel"/>
    <w:tmpl w:val="259AD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BB0197"/>
    <w:multiLevelType w:val="multilevel"/>
    <w:tmpl w:val="5DA8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9656C9"/>
    <w:multiLevelType w:val="multilevel"/>
    <w:tmpl w:val="44865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FC7596"/>
    <w:multiLevelType w:val="multilevel"/>
    <w:tmpl w:val="A82E8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277600"/>
    <w:multiLevelType w:val="multilevel"/>
    <w:tmpl w:val="6DA82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6D436C"/>
    <w:multiLevelType w:val="multilevel"/>
    <w:tmpl w:val="7D14F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7E37DB"/>
    <w:multiLevelType w:val="multilevel"/>
    <w:tmpl w:val="F69A0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8108557">
    <w:abstractNumId w:val="1"/>
  </w:num>
  <w:num w:numId="2" w16cid:durableId="2059355180">
    <w:abstractNumId w:val="7"/>
  </w:num>
  <w:num w:numId="3" w16cid:durableId="255872017">
    <w:abstractNumId w:val="3"/>
  </w:num>
  <w:num w:numId="4" w16cid:durableId="1236087486">
    <w:abstractNumId w:val="6"/>
  </w:num>
  <w:num w:numId="5" w16cid:durableId="135998231">
    <w:abstractNumId w:val="0"/>
  </w:num>
  <w:num w:numId="6" w16cid:durableId="72969186">
    <w:abstractNumId w:val="2"/>
  </w:num>
  <w:num w:numId="7" w16cid:durableId="1321999157">
    <w:abstractNumId w:val="4"/>
  </w:num>
  <w:num w:numId="8" w16cid:durableId="1031997878">
    <w:abstractNumId w:val="9"/>
  </w:num>
  <w:num w:numId="9" w16cid:durableId="115107206">
    <w:abstractNumId w:val="5"/>
  </w:num>
  <w:num w:numId="10" w16cid:durableId="125790408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DC0"/>
    <w:rsid w:val="00297BD5"/>
    <w:rsid w:val="002E152B"/>
    <w:rsid w:val="004F192A"/>
    <w:rsid w:val="0063231B"/>
    <w:rsid w:val="00874DC0"/>
    <w:rsid w:val="0093516B"/>
    <w:rsid w:val="00975CA8"/>
    <w:rsid w:val="00AC3E55"/>
    <w:rsid w:val="00EA1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CF59A"/>
  <w15:chartTrackingRefBased/>
  <w15:docId w15:val="{20D59E47-7F23-4874-A84C-59E3A50C1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4D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4D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4D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4D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4D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4D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4D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4D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4D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4D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4D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4D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4D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4D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4D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4D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4D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4D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4D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4D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4D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4D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4D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4D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4D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4D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4D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4D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97B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297BD5"/>
    <w:rPr>
      <w:b/>
      <w:bCs/>
    </w:rPr>
  </w:style>
  <w:style w:type="character" w:styleId="Emphasis">
    <w:name w:val="Emphasis"/>
    <w:basedOn w:val="DefaultParagraphFont"/>
    <w:uiPriority w:val="20"/>
    <w:qFormat/>
    <w:rsid w:val="00297BD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97BD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mirzobek ilhomov</dc:creator>
  <cp:keywords/>
  <dc:description/>
  <cp:lastModifiedBy>mirzobek ilhomov</cp:lastModifiedBy>
  <cp:revision>3</cp:revision>
  <dcterms:created xsi:type="dcterms:W3CDTF">2025-08-11T09:53:00Z</dcterms:created>
  <dcterms:modified xsi:type="dcterms:W3CDTF">2025-08-11T10:37:00Z</dcterms:modified>
</cp:coreProperties>
</file>